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391"/>
      </w:tblGrid>
      <w:tr w:rsidR="00716492" w14:paraId="4D7B9553" w14:textId="77777777" w:rsidTr="00094AE3">
        <w:trPr>
          <w:trHeight w:val="2150"/>
        </w:trPr>
        <w:tc>
          <w:tcPr>
            <w:tcW w:w="2250" w:type="dxa"/>
            <w:shd w:val="clear" w:color="auto" w:fill="FFFFFF" w:themeFill="background1"/>
            <w:vAlign w:val="center"/>
          </w:tcPr>
          <w:p w14:paraId="1F0004AA" w14:textId="5BEFF496" w:rsidR="00022AEF" w:rsidRPr="00022AEF" w:rsidRDefault="0071649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6AB610A1" wp14:editId="1BD1DA29">
                  <wp:extent cx="1392914" cy="13914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786" cy="1417323"/>
                          </a:xfrm>
                          <a:prstGeom prst="rect">
                            <a:avLst/>
                          </a:prstGeom>
                        </pic:spPr>
                      </pic:pic>
                    </a:graphicData>
                  </a:graphic>
                </wp:inline>
              </w:drawing>
            </w:r>
          </w:p>
        </w:tc>
        <w:tc>
          <w:tcPr>
            <w:tcW w:w="8540" w:type="dxa"/>
            <w:shd w:val="clear" w:color="auto" w:fill="008080"/>
          </w:tcPr>
          <w:p w14:paraId="200626BB" w14:textId="1ADA250F"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2509B1C0" w:rsidR="00022AEF" w:rsidRDefault="00A55CAC" w:rsidP="00022AEF">
            <w:pPr>
              <w:rPr>
                <w:rFonts w:ascii="Century Gothic" w:hAnsi="Century Gothic" w:cs="Times New Roman"/>
                <w:noProof/>
                <w:color w:val="FFFFFF" w:themeColor="background1"/>
                <w:sz w:val="36"/>
                <w:szCs w:val="36"/>
              </w:rPr>
            </w:pPr>
            <w:r>
              <w:rPr>
                <w:rFonts w:ascii="Century Gothic" w:hAnsi="Century Gothic" w:cs="Times New Roman"/>
                <w:noProof/>
                <w:color w:val="FFFFFF" w:themeColor="background1"/>
                <w:sz w:val="36"/>
                <w:szCs w:val="36"/>
              </w:rPr>
              <w:t>Keeping it Cool</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6913B2AA" w:rsidR="002B6C1A" w:rsidRPr="004563A3" w:rsidRDefault="00A55CAC"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3</w:t>
            </w:r>
            <w:r w:rsidRPr="00A55CAC">
              <w:rPr>
                <w:rFonts w:ascii="Century Gothic" w:hAnsi="Century Gothic" w:cs="Times New Roman"/>
                <w:noProof/>
                <w:color w:val="FFFFFF" w:themeColor="background1"/>
                <w:vertAlign w:val="superscript"/>
              </w:rPr>
              <w:t>rd</w:t>
            </w:r>
            <w:r>
              <w:rPr>
                <w:rFonts w:ascii="Century Gothic" w:hAnsi="Century Gothic" w:cs="Times New Roman"/>
                <w:noProof/>
                <w:color w:val="FFFFFF" w:themeColor="background1"/>
              </w:rPr>
              <w:t xml:space="preserve"> </w:t>
            </w:r>
            <w:r w:rsidR="00EE51E3">
              <w:rPr>
                <w:rFonts w:ascii="Century Gothic" w:hAnsi="Century Gothic" w:cs="Times New Roman"/>
                <w:noProof/>
                <w:color w:val="FFFFFF" w:themeColor="background1"/>
              </w:rPr>
              <w:t>Grade</w:t>
            </w:r>
            <w:r w:rsidR="002B6C1A" w:rsidRPr="004563A3">
              <w:rPr>
                <w:rFonts w:ascii="Century Gothic" w:hAnsi="Century Gothic" w:cs="Times New Roman"/>
                <w:noProof/>
                <w:color w:val="FFFFFF" w:themeColor="background1"/>
              </w:rPr>
              <w:t xml:space="preserve"> STEM Resource from Cobb County Schools</w:t>
            </w:r>
          </w:p>
          <w:p w14:paraId="06462EBC" w14:textId="05B4F50B"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A55CAC">
              <w:rPr>
                <w:rFonts w:ascii="Century Gothic" w:hAnsi="Century Gothic" w:cs="Times New Roman"/>
                <w:noProof/>
                <w:color w:val="FFFFFF" w:themeColor="background1"/>
              </w:rPr>
              <w:t>6</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101E81C1" w14:textId="4062EEB4" w:rsidR="00A8074D" w:rsidRPr="00AB5BAA" w:rsidRDefault="00A01A47" w:rsidP="00657945">
            <w:pPr>
              <w:spacing w:line="276" w:lineRule="auto"/>
              <w:rPr>
                <w:rFonts w:ascii="Century Gothic" w:hAnsi="Century Gothic" w:cs="Times New Roman"/>
                <w:b/>
                <w:sz w:val="20"/>
                <w:szCs w:val="20"/>
              </w:rPr>
            </w:pPr>
            <w:r w:rsidRPr="00AB5BAA">
              <w:rPr>
                <w:rFonts w:ascii="Century Gothic" w:hAnsi="Century Gothic" w:cs="Arial"/>
                <w:color w:val="2A2A2A"/>
                <w:shd w:val="clear" w:color="auto" w:fill="FFFFFF"/>
              </w:rPr>
              <w:t xml:space="preserve">Thanks for coming back to check out </w:t>
            </w:r>
            <w:proofErr w:type="spellStart"/>
            <w:r w:rsidRPr="00AB5BAA">
              <w:rPr>
                <w:rFonts w:ascii="Century Gothic" w:hAnsi="Century Gothic" w:cs="Arial"/>
                <w:color w:val="2A2A2A"/>
                <w:shd w:val="clear" w:color="auto" w:fill="FFFFFF"/>
              </w:rPr>
              <w:t>STEMCobb</w:t>
            </w:r>
            <w:proofErr w:type="spellEnd"/>
            <w:r w:rsidRPr="00AB5BAA">
              <w:rPr>
                <w:rFonts w:ascii="Century Gothic" w:hAnsi="Century Gothic" w:cs="Arial"/>
                <w:color w:val="2A2A2A"/>
                <w:shd w:val="clear" w:color="auto" w:fill="FFFFFF"/>
              </w:rPr>
              <w:t xml:space="preserve">! This week, we will be using </w:t>
            </w:r>
            <w:r w:rsidRPr="00AB5BAA">
              <w:rPr>
                <w:rFonts w:ascii="Century Gothic" w:hAnsi="Century Gothic" w:cs="Arial"/>
                <w:color w:val="2A2A2A"/>
                <w:shd w:val="clear" w:color="auto" w:fill="FFFFFF"/>
              </w:rPr>
              <w:t>everyday</w:t>
            </w:r>
            <w:r w:rsidRPr="00AB5BAA">
              <w:rPr>
                <w:rFonts w:ascii="Century Gothic" w:hAnsi="Century Gothic" w:cs="Arial"/>
                <w:color w:val="2A2A2A"/>
                <w:shd w:val="clear" w:color="auto" w:fill="FFFFFF"/>
              </w:rPr>
              <w:t xml:space="preserve"> materials to design and construct a device/structure that will decrease the warming effects of sunlight on ice cubes (S3P1.c). We will have to tell time to see how well our creations keep things cool (MGSE3.MD.1). Let's get into it!</w:t>
            </w: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12C810E8" w14:textId="77777777" w:rsidR="00AB5BAA" w:rsidRDefault="00AB5BAA" w:rsidP="006A1853">
            <w:pPr>
              <w:rPr>
                <w:rFonts w:ascii="Century Gothic" w:hAnsi="Century Gothic" w:cs="Arial"/>
                <w:color w:val="2A2A2A"/>
                <w:shd w:val="clear" w:color="auto" w:fill="FFFFFF"/>
              </w:rPr>
            </w:pPr>
          </w:p>
          <w:p w14:paraId="63BEA502" w14:textId="0C0120A3" w:rsidR="00C07E01" w:rsidRDefault="00A01A47" w:rsidP="006A1853">
            <w:pPr>
              <w:rPr>
                <w:rFonts w:ascii="Century Gothic" w:hAnsi="Century Gothic" w:cs="Arial"/>
                <w:color w:val="2A2A2A"/>
                <w:shd w:val="clear" w:color="auto" w:fill="FFFFFF"/>
              </w:rPr>
            </w:pPr>
            <w:r w:rsidRPr="00AB5BAA">
              <w:rPr>
                <w:rFonts w:ascii="Century Gothic" w:hAnsi="Century Gothic" w:cs="Arial"/>
                <w:color w:val="2A2A2A"/>
                <w:shd w:val="clear" w:color="auto" w:fill="FFFFFF"/>
              </w:rPr>
              <w:t xml:space="preserve">plastic </w:t>
            </w:r>
            <w:proofErr w:type="spellStart"/>
            <w:r w:rsidRPr="00AB5BAA">
              <w:rPr>
                <w:rFonts w:ascii="Century Gothic" w:hAnsi="Century Gothic" w:cs="Arial"/>
                <w:color w:val="2A2A2A"/>
                <w:shd w:val="clear" w:color="auto" w:fill="FFFFFF"/>
              </w:rPr>
              <w:t>tupperware</w:t>
            </w:r>
            <w:proofErr w:type="spellEnd"/>
            <w:r w:rsidRPr="00AB5BAA">
              <w:rPr>
                <w:rFonts w:ascii="Century Gothic" w:hAnsi="Century Gothic" w:cs="Arial"/>
                <w:color w:val="2A2A2A"/>
                <w:shd w:val="clear" w:color="auto" w:fill="FFFFFF"/>
              </w:rPr>
              <w:t xml:space="preserve"> container, small cup, ice, and insulation materials (student</w:t>
            </w:r>
            <w:r w:rsidR="00A6357C">
              <w:rPr>
                <w:rFonts w:ascii="Century Gothic" w:hAnsi="Century Gothic" w:cs="Arial"/>
                <w:color w:val="2A2A2A"/>
                <w:shd w:val="clear" w:color="auto" w:fill="FFFFFF"/>
              </w:rPr>
              <w:t>s</w:t>
            </w:r>
            <w:r w:rsidRPr="00AB5BAA">
              <w:rPr>
                <w:rFonts w:ascii="Century Gothic" w:hAnsi="Century Gothic" w:cs="Arial"/>
                <w:color w:val="2A2A2A"/>
                <w:shd w:val="clear" w:color="auto" w:fill="FFFFFF"/>
              </w:rPr>
              <w:t xml:space="preserve"> pick from items around the house)</w:t>
            </w:r>
          </w:p>
          <w:p w14:paraId="4190D271" w14:textId="5D2B5DE9" w:rsidR="00AB5BAA" w:rsidRPr="00AB5BAA" w:rsidRDefault="00AB5BAA" w:rsidP="006A1853">
            <w:pPr>
              <w:rPr>
                <w:rFonts w:ascii="Century Gothic" w:hAnsi="Century Gothic" w:cs="Times New Roman"/>
                <w:bCs/>
                <w:sz w:val="24"/>
                <w:szCs w:val="24"/>
              </w:rPr>
            </w:pP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3B3B8097" w:rsidR="006A1853" w:rsidRPr="00BC687C" w:rsidRDefault="00302AF8" w:rsidP="006A1853">
            <w:pPr>
              <w:pStyle w:val="ListParagraph"/>
              <w:numPr>
                <w:ilvl w:val="0"/>
                <w:numId w:val="12"/>
              </w:numPr>
              <w:spacing w:line="276" w:lineRule="auto"/>
              <w:rPr>
                <w:rFonts w:ascii="Century Gothic" w:hAnsi="Century Gothic" w:cs="Times New Roman"/>
              </w:rPr>
            </w:pPr>
            <w:r w:rsidRPr="00BC687C">
              <w:rPr>
                <w:rFonts w:ascii="Century Gothic" w:hAnsi="Century Gothic" w:cs="Times New Roman"/>
              </w:rPr>
              <w:t xml:space="preserve">Introductory </w:t>
            </w:r>
            <w:r w:rsidR="00A01A47" w:rsidRPr="00BC687C">
              <w:rPr>
                <w:rFonts w:ascii="Century Gothic" w:hAnsi="Century Gothic" w:cs="Times New Roman"/>
              </w:rPr>
              <w:t>Book</w:t>
            </w:r>
            <w:r w:rsidRPr="00BC687C">
              <w:rPr>
                <w:rFonts w:ascii="Century Gothic" w:hAnsi="Century Gothic" w:cs="Times New Roman"/>
              </w:rPr>
              <w:t xml:space="preserve"> – </w:t>
            </w:r>
            <w:r w:rsidR="00A01A47" w:rsidRPr="00BC687C">
              <w:rPr>
                <w:rFonts w:ascii="Century Gothic" w:hAnsi="Century Gothic" w:cs="Times New Roman"/>
                <w:b/>
                <w:bCs/>
              </w:rPr>
              <w:t>Heat Wave</w:t>
            </w:r>
            <w:r w:rsidR="004C5497" w:rsidRPr="00BC687C">
              <w:rPr>
                <w:rFonts w:ascii="Century Gothic" w:hAnsi="Century Gothic" w:cs="Times New Roman"/>
              </w:rPr>
              <w:t xml:space="preserve"> - </w:t>
            </w:r>
            <w:r w:rsidR="006A756F" w:rsidRPr="00BC687C">
              <w:rPr>
                <w:rFonts w:ascii="Century Gothic" w:hAnsi="Century Gothic" w:cs="Times New Roman"/>
              </w:rPr>
              <w:t>https://youtu.be/bkEupyXGopQ</w:t>
            </w:r>
          </w:p>
          <w:p w14:paraId="27ACD25F" w14:textId="60EC6C49" w:rsidR="006A1853" w:rsidRPr="00BC687C" w:rsidRDefault="006A756F" w:rsidP="006B1BB3">
            <w:pPr>
              <w:pStyle w:val="ListParagraph"/>
              <w:numPr>
                <w:ilvl w:val="0"/>
                <w:numId w:val="12"/>
              </w:numPr>
              <w:spacing w:line="276" w:lineRule="auto"/>
              <w:rPr>
                <w:rFonts w:ascii="Century Gothic" w:hAnsi="Century Gothic" w:cs="Times New Roman"/>
              </w:rPr>
            </w:pPr>
            <w:r w:rsidRPr="00BC687C">
              <w:rPr>
                <w:rFonts w:ascii="Century Gothic" w:hAnsi="Century Gothic" w:cs="Times New Roman"/>
              </w:rPr>
              <w:t>Online Game</w:t>
            </w:r>
            <w:r w:rsidR="002B5E47" w:rsidRPr="00BC687C">
              <w:rPr>
                <w:rFonts w:ascii="Century Gothic" w:hAnsi="Century Gothic" w:cs="Times New Roman"/>
              </w:rPr>
              <w:t xml:space="preserve"> – </w:t>
            </w:r>
            <w:r w:rsidR="003824CF" w:rsidRPr="00AB5BAA">
              <w:rPr>
                <w:rFonts w:ascii="Century Gothic" w:hAnsi="Century Gothic" w:cs="Times New Roman"/>
                <w:b/>
                <w:bCs/>
              </w:rPr>
              <w:t>Reasonable Temperature</w:t>
            </w:r>
            <w:r w:rsidR="003824CF" w:rsidRPr="00BC687C">
              <w:rPr>
                <w:rFonts w:ascii="Century Gothic" w:hAnsi="Century Gothic" w:cs="Times New Roman"/>
              </w:rPr>
              <w:t xml:space="preserve"> - </w:t>
            </w:r>
            <w:hyperlink r:id="rId11" w:history="1">
              <w:r w:rsidR="00BC687C" w:rsidRPr="00BC687C">
                <w:rPr>
                  <w:rStyle w:val="Hyperlink"/>
                  <w:rFonts w:ascii="Century Gothic" w:hAnsi="Century Gothic" w:cs="Times New Roman"/>
                </w:rPr>
                <w:t>https://www.turtlediary.com/game/estimating-temperature-third-grade.html</w:t>
              </w:r>
            </w:hyperlink>
          </w:p>
          <w:p w14:paraId="23770DDB" w14:textId="249C17F9" w:rsidR="00BC687C" w:rsidRPr="00BC687C" w:rsidRDefault="00BC687C" w:rsidP="006B1BB3">
            <w:pPr>
              <w:pStyle w:val="ListParagraph"/>
              <w:numPr>
                <w:ilvl w:val="0"/>
                <w:numId w:val="12"/>
              </w:numPr>
              <w:spacing w:line="276" w:lineRule="auto"/>
              <w:rPr>
                <w:rFonts w:ascii="Century Gothic" w:hAnsi="Century Gothic" w:cs="Times New Roman"/>
              </w:rPr>
            </w:pPr>
            <w:r w:rsidRPr="00BC687C">
              <w:rPr>
                <w:rFonts w:ascii="Century Gothic" w:hAnsi="Century Gothic" w:cs="Times New Roman"/>
              </w:rPr>
              <w:t xml:space="preserve">Online Simulation – </w:t>
            </w:r>
            <w:r w:rsidRPr="00AB5BAA">
              <w:rPr>
                <w:rFonts w:ascii="Century Gothic" w:hAnsi="Century Gothic" w:cs="Times New Roman"/>
                <w:b/>
                <w:bCs/>
              </w:rPr>
              <w:t>Thermometer</w:t>
            </w:r>
            <w:r w:rsidRPr="00BC687C">
              <w:rPr>
                <w:rFonts w:ascii="Century Gothic" w:hAnsi="Century Gothic" w:cs="Times New Roman"/>
              </w:rPr>
              <w:t xml:space="preserve"> - </w:t>
            </w:r>
            <w:hyperlink r:id="rId12" w:history="1">
              <w:r w:rsidRPr="00BC687C">
                <w:rPr>
                  <w:rStyle w:val="Hyperlink"/>
                  <w:rFonts w:ascii="Century Gothic" w:hAnsi="Century Gothic"/>
                </w:rPr>
                <w:t>https://www.mathsisfun.com/measure/thermometer.html</w:t>
              </w:r>
            </w:hyperlink>
          </w:p>
          <w:p w14:paraId="33A081BC" w14:textId="5501231C" w:rsidR="006A1853" w:rsidRPr="00103F58" w:rsidRDefault="006A1853" w:rsidP="006A1853">
            <w:pPr>
              <w:rPr>
                <w:rFonts w:ascii="Century Gothic" w:hAnsi="Century Gothic" w:cs="Times New Roman"/>
                <w:sz w:val="14"/>
                <w:szCs w:val="14"/>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7304A8" w:rsidRDefault="000430CC" w:rsidP="002B2DA5">
            <w:pPr>
              <w:spacing w:line="276" w:lineRule="auto"/>
              <w:rPr>
                <w:rFonts w:ascii="Century Gothic" w:hAnsi="Century Gothic" w:cs="Times New Roman"/>
              </w:rPr>
            </w:pPr>
          </w:p>
          <w:p w14:paraId="7D4F872E" w14:textId="77777777" w:rsidR="0080400E" w:rsidRPr="007C1A57" w:rsidRDefault="00D55B03" w:rsidP="0080400E">
            <w:pPr>
              <w:pStyle w:val="ListParagraph"/>
              <w:numPr>
                <w:ilvl w:val="0"/>
                <w:numId w:val="13"/>
              </w:numPr>
              <w:rPr>
                <w:rFonts w:ascii="Century Gothic" w:hAnsi="Century Gothic" w:cs="Times New Roman"/>
              </w:rPr>
            </w:pPr>
            <w:r w:rsidRPr="007C1A57">
              <w:rPr>
                <w:rFonts w:ascii="Century Gothic" w:hAnsi="Century Gothic" w:cs="Arial"/>
                <w:color w:val="2A2A2A"/>
                <w:shd w:val="clear" w:color="auto" w:fill="FFFFFF"/>
              </w:rPr>
              <w:t>Let's start off with a great book. Check out some things that happen in the midst of a heat wave</w:t>
            </w:r>
            <w:r w:rsidRPr="007C1A57">
              <w:rPr>
                <w:rFonts w:ascii="Century Gothic" w:hAnsi="Century Gothic" w:cs="Arial"/>
                <w:color w:val="2A2A2A"/>
                <w:shd w:val="clear" w:color="auto" w:fill="FFFFFF"/>
              </w:rPr>
              <w:t xml:space="preserve"> in the book </w:t>
            </w:r>
            <w:r w:rsidRPr="007C1A57">
              <w:rPr>
                <w:rFonts w:ascii="Century Gothic" w:hAnsi="Century Gothic" w:cs="Arial"/>
                <w:i/>
                <w:iCs/>
                <w:color w:val="2A2A2A"/>
                <w:shd w:val="clear" w:color="auto" w:fill="FFFFFF"/>
              </w:rPr>
              <w:t>Heat Wave</w:t>
            </w:r>
            <w:r w:rsidRPr="007C1A57">
              <w:rPr>
                <w:rFonts w:ascii="Century Gothic" w:hAnsi="Century Gothic" w:cs="Arial"/>
                <w:color w:val="2A2A2A"/>
                <w:shd w:val="clear" w:color="auto" w:fill="FFFFFF"/>
              </w:rPr>
              <w:t xml:space="preserve"> by </w:t>
            </w:r>
            <w:r w:rsidR="00D76C95" w:rsidRPr="007C1A57">
              <w:rPr>
                <w:rFonts w:ascii="Century Gothic" w:hAnsi="Century Gothic" w:cs="Arial"/>
                <w:color w:val="2A2A2A"/>
                <w:shd w:val="clear" w:color="auto" w:fill="FFFFFF"/>
              </w:rPr>
              <w:t xml:space="preserve">Eileen Spinelli </w:t>
            </w:r>
            <w:hyperlink r:id="rId13" w:history="1">
              <w:r w:rsidR="00D76C95" w:rsidRPr="007C1A57">
                <w:rPr>
                  <w:rStyle w:val="Hyperlink"/>
                  <w:rFonts w:ascii="Century Gothic" w:hAnsi="Century Gothic" w:cs="Arial"/>
                  <w:shd w:val="clear" w:color="auto" w:fill="FFFFFF"/>
                </w:rPr>
                <w:t>https://youtu.be/bkEupyXGopQ</w:t>
              </w:r>
            </w:hyperlink>
            <w:r w:rsidR="00D76C95" w:rsidRPr="007C1A57">
              <w:rPr>
                <w:rFonts w:ascii="Century Gothic" w:hAnsi="Century Gothic" w:cs="Arial"/>
                <w:color w:val="2A2A2A"/>
                <w:shd w:val="clear" w:color="auto" w:fill="FFFFFF"/>
              </w:rPr>
              <w:t xml:space="preserve"> </w:t>
            </w:r>
          </w:p>
          <w:p w14:paraId="3A210160" w14:textId="77777777" w:rsidR="0080400E" w:rsidRPr="007C1A57" w:rsidRDefault="0080400E" w:rsidP="0080400E">
            <w:pPr>
              <w:ind w:left="360"/>
              <w:rPr>
                <w:rFonts w:ascii="Century Gothic" w:hAnsi="Century Gothic" w:cs="Times New Roman"/>
              </w:rPr>
            </w:pPr>
          </w:p>
          <w:p w14:paraId="5870B256" w14:textId="426C4DE7" w:rsidR="007C1A57" w:rsidRPr="007C1A57" w:rsidRDefault="0080400E" w:rsidP="007C1A57">
            <w:pPr>
              <w:pStyle w:val="ListParagraph"/>
              <w:numPr>
                <w:ilvl w:val="0"/>
                <w:numId w:val="13"/>
              </w:numPr>
              <w:rPr>
                <w:rFonts w:ascii="Century Gothic" w:hAnsi="Century Gothic" w:cs="Times New Roman"/>
              </w:rPr>
            </w:pPr>
            <w:r w:rsidRPr="007C1A57">
              <w:rPr>
                <w:rFonts w:ascii="Century Gothic" w:hAnsi="Century Gothic" w:cs="Arial"/>
                <w:color w:val="2A2A2A"/>
                <w:shd w:val="clear" w:color="auto" w:fill="FFFFFF"/>
              </w:rPr>
              <w:t xml:space="preserve">Here are a few online activities that you can try out to be sure that you have a good understanding of temperature! </w:t>
            </w:r>
          </w:p>
          <w:p w14:paraId="4AC73CB4" w14:textId="316DB1A3" w:rsidR="007C1A57" w:rsidRPr="007C1A57" w:rsidRDefault="007C1A57" w:rsidP="007C1A57">
            <w:pPr>
              <w:pStyle w:val="ListParagraph"/>
              <w:numPr>
                <w:ilvl w:val="1"/>
                <w:numId w:val="13"/>
              </w:numPr>
              <w:rPr>
                <w:rFonts w:ascii="Century Gothic" w:hAnsi="Century Gothic" w:cs="Times New Roman"/>
              </w:rPr>
            </w:pPr>
            <w:hyperlink r:id="rId14" w:history="1">
              <w:r w:rsidRPr="007C1A57">
                <w:rPr>
                  <w:rStyle w:val="Hyperlink"/>
                  <w:rFonts w:ascii="Century Gothic" w:hAnsi="Century Gothic" w:cs="Times New Roman"/>
                </w:rPr>
                <w:t>https://www.turtlediary.com/game/estimating-temperature-third-grade.html</w:t>
              </w:r>
            </w:hyperlink>
          </w:p>
          <w:p w14:paraId="17D05C5D" w14:textId="0347ABEA" w:rsidR="00352FC4" w:rsidRPr="00EC272F" w:rsidRDefault="007C1A57" w:rsidP="00B35EE9">
            <w:pPr>
              <w:pStyle w:val="ListParagraph"/>
              <w:numPr>
                <w:ilvl w:val="1"/>
                <w:numId w:val="13"/>
              </w:numPr>
              <w:rPr>
                <w:rFonts w:ascii="Century Gothic" w:hAnsi="Century Gothic" w:cs="Times New Roman"/>
              </w:rPr>
            </w:pPr>
            <w:hyperlink r:id="rId15" w:history="1">
              <w:r w:rsidRPr="007C1A57">
                <w:rPr>
                  <w:rStyle w:val="Hyperlink"/>
                  <w:rFonts w:ascii="Century Gothic" w:hAnsi="Century Gothic"/>
                </w:rPr>
                <w:t>https://www.mathsisfun.com/measure/thermometer.html</w:t>
              </w:r>
            </w:hyperlink>
          </w:p>
          <w:p w14:paraId="6F9AD492" w14:textId="77777777" w:rsidR="00EC272F" w:rsidRPr="00EC272F" w:rsidRDefault="00EC272F" w:rsidP="00EC272F">
            <w:pPr>
              <w:rPr>
                <w:rFonts w:ascii="Century Gothic" w:hAnsi="Century Gothic" w:cs="Times New Roman"/>
              </w:rPr>
            </w:pPr>
          </w:p>
          <w:p w14:paraId="6150AAE6" w14:textId="77777777" w:rsidR="00EC272F" w:rsidRPr="00EC272F" w:rsidRDefault="00EC272F" w:rsidP="00B35EE9">
            <w:pPr>
              <w:pStyle w:val="ListParagraph"/>
              <w:numPr>
                <w:ilvl w:val="0"/>
                <w:numId w:val="13"/>
              </w:numPr>
              <w:rPr>
                <w:rFonts w:ascii="Century Gothic" w:hAnsi="Century Gothic" w:cs="Times New Roman"/>
              </w:rPr>
            </w:pPr>
            <w:r w:rsidRPr="00EC272F">
              <w:rPr>
                <w:rFonts w:ascii="Century Gothic" w:hAnsi="Century Gothic" w:cs="Arial"/>
                <w:color w:val="2A2A2A"/>
                <w:shd w:val="clear" w:color="auto" w:fill="FFFFFF"/>
              </w:rPr>
              <w:t>Now it's time to try out a STEM challenge to help us understand more about decreasing the warming effects of the sun! Today, we are going to construct our own coolers! </w:t>
            </w:r>
          </w:p>
          <w:p w14:paraId="4DAE156A" w14:textId="77777777" w:rsidR="00EC272F" w:rsidRPr="00EC272F" w:rsidRDefault="00EC272F" w:rsidP="00EC272F">
            <w:pPr>
              <w:pStyle w:val="ListParagraph"/>
              <w:numPr>
                <w:ilvl w:val="1"/>
                <w:numId w:val="13"/>
              </w:numPr>
              <w:rPr>
                <w:rFonts w:ascii="Century Gothic" w:hAnsi="Century Gothic" w:cs="Times New Roman"/>
              </w:rPr>
            </w:pPr>
            <w:r w:rsidRPr="00EC272F">
              <w:rPr>
                <w:rStyle w:val="Strong"/>
                <w:rFonts w:ascii="Century Gothic" w:hAnsi="Century Gothic" w:cs="Arial"/>
                <w:color w:val="24678D"/>
                <w:shd w:val="clear" w:color="auto" w:fill="FFFFFF"/>
              </w:rPr>
              <w:t>Ask</w:t>
            </w:r>
            <w:r w:rsidRPr="00EC272F">
              <w:rPr>
                <w:rFonts w:ascii="Century Gothic" w:hAnsi="Century Gothic" w:cs="Arial"/>
                <w:color w:val="2A2A2A"/>
                <w:shd w:val="clear" w:color="auto" w:fill="FFFFFF"/>
              </w:rPr>
              <w:t> yourself the questio</w:t>
            </w:r>
            <w:bookmarkStart w:id="0" w:name="_GoBack"/>
            <w:bookmarkEnd w:id="0"/>
            <w:r w:rsidRPr="00EC272F">
              <w:rPr>
                <w:rFonts w:ascii="Century Gothic" w:hAnsi="Century Gothic" w:cs="Arial"/>
                <w:color w:val="2A2A2A"/>
                <w:shd w:val="clear" w:color="auto" w:fill="FFFFFF"/>
              </w:rPr>
              <w:t>n, what materials could I pack around a cup of ice to decrease the warming effects of the sun and keep the ice from melting? </w:t>
            </w:r>
          </w:p>
          <w:p w14:paraId="66E6EDE6" w14:textId="77777777" w:rsidR="00EC272F" w:rsidRPr="00EC272F" w:rsidRDefault="00EC272F" w:rsidP="00EC272F">
            <w:pPr>
              <w:pStyle w:val="ListParagraph"/>
              <w:numPr>
                <w:ilvl w:val="1"/>
                <w:numId w:val="13"/>
              </w:numPr>
              <w:rPr>
                <w:rFonts w:ascii="Century Gothic" w:hAnsi="Century Gothic" w:cs="Times New Roman"/>
              </w:rPr>
            </w:pPr>
            <w:r w:rsidRPr="00EC272F">
              <w:rPr>
                <w:rStyle w:val="Strong"/>
                <w:rFonts w:ascii="Century Gothic" w:hAnsi="Century Gothic" w:cs="Arial"/>
                <w:color w:val="24678D"/>
                <w:shd w:val="clear" w:color="auto" w:fill="FFFFFF"/>
              </w:rPr>
              <w:t>Brainstorm</w:t>
            </w:r>
            <w:r w:rsidRPr="00EC272F">
              <w:rPr>
                <w:rFonts w:ascii="Century Gothic" w:hAnsi="Century Gothic" w:cs="Arial"/>
                <w:color w:val="2A2A2A"/>
                <w:shd w:val="clear" w:color="auto" w:fill="FFFFFF"/>
              </w:rPr>
              <w:t> some materials that you think would keep the heat away from the ice. Here's a picture of the best way to set up this challenge. You can make adjustments to fit what you have at home! Once you've decided on the best insulation, work to design a whole cooler that keeps ice from melting in the sun!</w:t>
            </w:r>
            <w:r w:rsidRPr="00EC272F">
              <w:rPr>
                <w:rFonts w:ascii="Century Gothic" w:hAnsi="Century Gothic" w:cs="Arial"/>
                <w:color w:val="2A2A2A"/>
                <w:shd w:val="clear" w:color="auto" w:fill="FFFFFF"/>
              </w:rPr>
              <w:t xml:space="preserve"> </w:t>
            </w:r>
            <w:r w:rsidRPr="00EC272F">
              <w:rPr>
                <w:rFonts w:ascii="Century Gothic" w:hAnsi="Century Gothic" w:cs="Arial"/>
                <w:color w:val="2A2A2A"/>
                <w:shd w:val="clear" w:color="auto" w:fill="FFFFFF"/>
              </w:rPr>
              <w:t>Set up 2 containers to help you see if what you choose to pack around the cup of ice slows down how quickly it melts, or if it melts at the same time as the cup with no insulation. </w:t>
            </w:r>
          </w:p>
          <w:p w14:paraId="1EF71B35" w14:textId="77777777" w:rsidR="00EC272F" w:rsidRPr="00EC272F" w:rsidRDefault="00EC272F" w:rsidP="00EC272F">
            <w:pPr>
              <w:pStyle w:val="ListParagraph"/>
              <w:numPr>
                <w:ilvl w:val="1"/>
                <w:numId w:val="13"/>
              </w:numPr>
              <w:rPr>
                <w:rFonts w:ascii="Century Gothic" w:hAnsi="Century Gothic" w:cs="Times New Roman"/>
              </w:rPr>
            </w:pPr>
            <w:r w:rsidRPr="00EC272F">
              <w:rPr>
                <w:rStyle w:val="Strong"/>
                <w:rFonts w:ascii="Century Gothic" w:hAnsi="Century Gothic" w:cs="Arial"/>
                <w:color w:val="24678D"/>
                <w:shd w:val="clear" w:color="auto" w:fill="FFFFFF"/>
              </w:rPr>
              <w:t>Create</w:t>
            </w:r>
            <w:r w:rsidRPr="00EC272F">
              <w:rPr>
                <w:rFonts w:ascii="Century Gothic" w:hAnsi="Century Gothic" w:cs="Arial"/>
                <w:color w:val="2A2A2A"/>
                <w:shd w:val="clear" w:color="auto" w:fill="FFFFFF"/>
              </w:rPr>
              <w:t xml:space="preserve"> your cooler and set it outside in the sun. Note the time! </w:t>
            </w:r>
          </w:p>
          <w:p w14:paraId="686C0227" w14:textId="77777777" w:rsidR="00EC272F" w:rsidRPr="00EC272F" w:rsidRDefault="00EC272F" w:rsidP="00EC272F">
            <w:pPr>
              <w:pStyle w:val="ListParagraph"/>
              <w:numPr>
                <w:ilvl w:val="1"/>
                <w:numId w:val="13"/>
              </w:numPr>
              <w:rPr>
                <w:rFonts w:ascii="Century Gothic" w:hAnsi="Century Gothic" w:cs="Times New Roman"/>
              </w:rPr>
            </w:pPr>
            <w:r w:rsidRPr="00EC272F">
              <w:rPr>
                <w:rFonts w:ascii="Century Gothic" w:hAnsi="Century Gothic" w:cs="Arial"/>
                <w:color w:val="2A2A2A"/>
                <w:shd w:val="clear" w:color="auto" w:fill="FFFFFF"/>
              </w:rPr>
              <w:lastRenderedPageBreak/>
              <w:t>Here's how you can </w:t>
            </w:r>
            <w:r w:rsidRPr="00EC272F">
              <w:rPr>
                <w:rStyle w:val="Strong"/>
                <w:rFonts w:ascii="Century Gothic" w:hAnsi="Century Gothic" w:cs="Arial"/>
                <w:color w:val="24678D"/>
                <w:shd w:val="clear" w:color="auto" w:fill="FFFFFF"/>
              </w:rPr>
              <w:t>evaluate</w:t>
            </w:r>
            <w:r w:rsidRPr="00EC272F">
              <w:rPr>
                <w:rFonts w:ascii="Century Gothic" w:hAnsi="Century Gothic" w:cs="Arial"/>
                <w:color w:val="2A2A2A"/>
                <w:shd w:val="clear" w:color="auto" w:fill="FFFFFF"/>
              </w:rPr>
              <w:t xml:space="preserve"> the material you chose! Check on the ice in both containers every few minutes and record the time when the ice in both </w:t>
            </w:r>
            <w:proofErr w:type="gramStart"/>
            <w:r w:rsidRPr="00EC272F">
              <w:rPr>
                <w:rFonts w:ascii="Century Gothic" w:hAnsi="Century Gothic" w:cs="Arial"/>
                <w:color w:val="2A2A2A"/>
                <w:shd w:val="clear" w:color="auto" w:fill="FFFFFF"/>
              </w:rPr>
              <w:t>cups</w:t>
            </w:r>
            <w:proofErr w:type="gramEnd"/>
            <w:r w:rsidRPr="00EC272F">
              <w:rPr>
                <w:rFonts w:ascii="Century Gothic" w:hAnsi="Century Gothic" w:cs="Arial"/>
                <w:color w:val="2A2A2A"/>
                <w:shd w:val="clear" w:color="auto" w:fill="FFFFFF"/>
              </w:rPr>
              <w:t xml:space="preserve"> melts. Use your awesome math skills to figure out how many minutes it took each cube to melt. </w:t>
            </w:r>
          </w:p>
          <w:p w14:paraId="1D1A8FD2" w14:textId="08DB8438" w:rsidR="00B35EE9" w:rsidRPr="00B35EE9" w:rsidRDefault="00EC272F" w:rsidP="00EC272F">
            <w:pPr>
              <w:pStyle w:val="ListParagraph"/>
              <w:numPr>
                <w:ilvl w:val="1"/>
                <w:numId w:val="13"/>
              </w:numPr>
              <w:rPr>
                <w:rFonts w:ascii="Century Gothic" w:hAnsi="Century Gothic" w:cs="Times New Roman"/>
              </w:rPr>
            </w:pPr>
            <w:r w:rsidRPr="00EC272F">
              <w:rPr>
                <w:rFonts w:ascii="Century Gothic" w:hAnsi="Century Gothic" w:cs="Arial"/>
                <w:color w:val="2A2A2A"/>
                <w:shd w:val="clear" w:color="auto" w:fill="FFFFFF"/>
              </w:rPr>
              <w:t>Can you </w:t>
            </w:r>
            <w:r w:rsidRPr="00EC272F">
              <w:rPr>
                <w:rStyle w:val="Strong"/>
                <w:rFonts w:ascii="Century Gothic" w:hAnsi="Century Gothic" w:cs="Arial"/>
                <w:color w:val="24678D"/>
                <w:shd w:val="clear" w:color="auto" w:fill="FFFFFF"/>
              </w:rPr>
              <w:t>improve</w:t>
            </w:r>
            <w:r w:rsidRPr="00EC272F">
              <w:rPr>
                <w:rFonts w:ascii="Century Gothic" w:hAnsi="Century Gothic" w:cs="Arial"/>
                <w:color w:val="2A2A2A"/>
                <w:shd w:val="clear" w:color="auto" w:fill="FFFFFF"/>
              </w:rPr>
              <w:t> your design so that it takes longer for the ice to melt? Give it a try!</w:t>
            </w:r>
            <w:r>
              <w:rPr>
                <w:rFonts w:ascii="Arial" w:hAnsi="Arial" w:cs="Arial"/>
                <w:color w:val="2A2A2A"/>
                <w:shd w:val="clear" w:color="auto" w:fill="FFFFFF"/>
              </w:rPr>
              <w:t> </w:t>
            </w:r>
          </w:p>
        </w:tc>
      </w:tr>
      <w:tr w:rsidR="003F22ED" w14:paraId="381C8B08" w14:textId="77777777" w:rsidTr="002B2DA5">
        <w:trPr>
          <w:trHeight w:val="1890"/>
        </w:trPr>
        <w:tc>
          <w:tcPr>
            <w:tcW w:w="10790" w:type="dxa"/>
            <w:gridSpan w:val="2"/>
          </w:tcPr>
          <w:p w14:paraId="418F78DD" w14:textId="77777777" w:rsidR="003F22ED" w:rsidRDefault="003F22E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6"/>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8F73" w14:textId="77777777" w:rsidR="00EF08C7" w:rsidRDefault="00EF08C7" w:rsidP="006B1481">
      <w:pPr>
        <w:spacing w:after="0" w:line="240" w:lineRule="auto"/>
      </w:pPr>
      <w:r>
        <w:separator/>
      </w:r>
    </w:p>
  </w:endnote>
  <w:endnote w:type="continuationSeparator" w:id="0">
    <w:p w14:paraId="34E6916F" w14:textId="77777777" w:rsidR="00EF08C7" w:rsidRDefault="00EF08C7"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6719D"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BC09" w14:textId="77777777" w:rsidR="00EF08C7" w:rsidRDefault="00EF08C7" w:rsidP="006B1481">
      <w:pPr>
        <w:spacing w:after="0" w:line="240" w:lineRule="auto"/>
      </w:pPr>
      <w:r>
        <w:separator/>
      </w:r>
    </w:p>
  </w:footnote>
  <w:footnote w:type="continuationSeparator" w:id="0">
    <w:p w14:paraId="296EA580" w14:textId="77777777" w:rsidR="00EF08C7" w:rsidRDefault="00EF08C7"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37390"/>
    <w:rsid w:val="00041B62"/>
    <w:rsid w:val="000430CC"/>
    <w:rsid w:val="00052D98"/>
    <w:rsid w:val="00077430"/>
    <w:rsid w:val="00082CAF"/>
    <w:rsid w:val="00084201"/>
    <w:rsid w:val="00085FB8"/>
    <w:rsid w:val="0009132E"/>
    <w:rsid w:val="00094AE3"/>
    <w:rsid w:val="000A191E"/>
    <w:rsid w:val="000A2615"/>
    <w:rsid w:val="000A3B8F"/>
    <w:rsid w:val="000D4B8E"/>
    <w:rsid w:val="00103F58"/>
    <w:rsid w:val="00105E6F"/>
    <w:rsid w:val="00116FE1"/>
    <w:rsid w:val="00124969"/>
    <w:rsid w:val="00133FDE"/>
    <w:rsid w:val="00150693"/>
    <w:rsid w:val="00167AB9"/>
    <w:rsid w:val="00192B12"/>
    <w:rsid w:val="00194C6A"/>
    <w:rsid w:val="0019730A"/>
    <w:rsid w:val="001A3CF8"/>
    <w:rsid w:val="001E7700"/>
    <w:rsid w:val="001F3314"/>
    <w:rsid w:val="002A6DD7"/>
    <w:rsid w:val="002B2DA5"/>
    <w:rsid w:val="002B40EF"/>
    <w:rsid w:val="002B5E47"/>
    <w:rsid w:val="002B6C1A"/>
    <w:rsid w:val="002B7C7B"/>
    <w:rsid w:val="002C25F2"/>
    <w:rsid w:val="002E3FDB"/>
    <w:rsid w:val="002F0B7B"/>
    <w:rsid w:val="002F77DE"/>
    <w:rsid w:val="00302AF8"/>
    <w:rsid w:val="00304B13"/>
    <w:rsid w:val="00306CC0"/>
    <w:rsid w:val="00312A28"/>
    <w:rsid w:val="00314801"/>
    <w:rsid w:val="0033643F"/>
    <w:rsid w:val="00347799"/>
    <w:rsid w:val="00352FC4"/>
    <w:rsid w:val="0035489B"/>
    <w:rsid w:val="003624A4"/>
    <w:rsid w:val="003824CF"/>
    <w:rsid w:val="00392764"/>
    <w:rsid w:val="00394F41"/>
    <w:rsid w:val="003A625E"/>
    <w:rsid w:val="003F22ED"/>
    <w:rsid w:val="003F26C4"/>
    <w:rsid w:val="00412D6C"/>
    <w:rsid w:val="00415381"/>
    <w:rsid w:val="00423192"/>
    <w:rsid w:val="004563A3"/>
    <w:rsid w:val="004734EC"/>
    <w:rsid w:val="00494115"/>
    <w:rsid w:val="004A26B2"/>
    <w:rsid w:val="004B710C"/>
    <w:rsid w:val="004C5497"/>
    <w:rsid w:val="004D230E"/>
    <w:rsid w:val="004F4624"/>
    <w:rsid w:val="004F7711"/>
    <w:rsid w:val="00506949"/>
    <w:rsid w:val="00556FFC"/>
    <w:rsid w:val="00564D8E"/>
    <w:rsid w:val="005A5EBC"/>
    <w:rsid w:val="005D218C"/>
    <w:rsid w:val="00602555"/>
    <w:rsid w:val="0062201B"/>
    <w:rsid w:val="00657945"/>
    <w:rsid w:val="00687C75"/>
    <w:rsid w:val="00691359"/>
    <w:rsid w:val="006A1853"/>
    <w:rsid w:val="006A4AF1"/>
    <w:rsid w:val="006A5D4B"/>
    <w:rsid w:val="006A756F"/>
    <w:rsid w:val="006B1481"/>
    <w:rsid w:val="006B1BB3"/>
    <w:rsid w:val="00716492"/>
    <w:rsid w:val="00716AC9"/>
    <w:rsid w:val="007304A8"/>
    <w:rsid w:val="00753F0D"/>
    <w:rsid w:val="007632BE"/>
    <w:rsid w:val="00792958"/>
    <w:rsid w:val="00793837"/>
    <w:rsid w:val="007961B7"/>
    <w:rsid w:val="007B7802"/>
    <w:rsid w:val="007C1A57"/>
    <w:rsid w:val="007D4ABE"/>
    <w:rsid w:val="0080400E"/>
    <w:rsid w:val="00830FA2"/>
    <w:rsid w:val="00890720"/>
    <w:rsid w:val="008B462A"/>
    <w:rsid w:val="008C700A"/>
    <w:rsid w:val="0090633A"/>
    <w:rsid w:val="00923611"/>
    <w:rsid w:val="00975370"/>
    <w:rsid w:val="009901AB"/>
    <w:rsid w:val="009A56A8"/>
    <w:rsid w:val="009D18C9"/>
    <w:rsid w:val="009F17E0"/>
    <w:rsid w:val="00A01A47"/>
    <w:rsid w:val="00A14EE8"/>
    <w:rsid w:val="00A154C1"/>
    <w:rsid w:val="00A2031C"/>
    <w:rsid w:val="00A33B24"/>
    <w:rsid w:val="00A344EE"/>
    <w:rsid w:val="00A53177"/>
    <w:rsid w:val="00A55AF3"/>
    <w:rsid w:val="00A55CAC"/>
    <w:rsid w:val="00A6357C"/>
    <w:rsid w:val="00A77F55"/>
    <w:rsid w:val="00A8074D"/>
    <w:rsid w:val="00A81BE9"/>
    <w:rsid w:val="00A843FC"/>
    <w:rsid w:val="00AB0927"/>
    <w:rsid w:val="00AB5BAA"/>
    <w:rsid w:val="00AD769C"/>
    <w:rsid w:val="00AE05AE"/>
    <w:rsid w:val="00AF1D96"/>
    <w:rsid w:val="00B00411"/>
    <w:rsid w:val="00B06BC2"/>
    <w:rsid w:val="00B07AE2"/>
    <w:rsid w:val="00B14180"/>
    <w:rsid w:val="00B22A8B"/>
    <w:rsid w:val="00B35EE9"/>
    <w:rsid w:val="00B5784E"/>
    <w:rsid w:val="00B86527"/>
    <w:rsid w:val="00BC687C"/>
    <w:rsid w:val="00BE38C0"/>
    <w:rsid w:val="00C00436"/>
    <w:rsid w:val="00C07790"/>
    <w:rsid w:val="00C07E01"/>
    <w:rsid w:val="00C102A1"/>
    <w:rsid w:val="00C2390E"/>
    <w:rsid w:val="00C324FF"/>
    <w:rsid w:val="00C779F4"/>
    <w:rsid w:val="00C93BCA"/>
    <w:rsid w:val="00CC4F71"/>
    <w:rsid w:val="00CE6828"/>
    <w:rsid w:val="00CF1FA5"/>
    <w:rsid w:val="00D46242"/>
    <w:rsid w:val="00D55B03"/>
    <w:rsid w:val="00D566EE"/>
    <w:rsid w:val="00D61265"/>
    <w:rsid w:val="00D76C95"/>
    <w:rsid w:val="00D77FB8"/>
    <w:rsid w:val="00D942B6"/>
    <w:rsid w:val="00DC346A"/>
    <w:rsid w:val="00DD5DEA"/>
    <w:rsid w:val="00DF0A90"/>
    <w:rsid w:val="00DF5E1D"/>
    <w:rsid w:val="00E04B84"/>
    <w:rsid w:val="00E1027C"/>
    <w:rsid w:val="00E3287B"/>
    <w:rsid w:val="00E62C89"/>
    <w:rsid w:val="00E66454"/>
    <w:rsid w:val="00E74221"/>
    <w:rsid w:val="00E7632D"/>
    <w:rsid w:val="00E927AA"/>
    <w:rsid w:val="00EC272F"/>
    <w:rsid w:val="00EE51E3"/>
    <w:rsid w:val="00EF08C7"/>
    <w:rsid w:val="00EF2113"/>
    <w:rsid w:val="00EF2127"/>
    <w:rsid w:val="00F127B9"/>
    <w:rsid w:val="00F23FBA"/>
    <w:rsid w:val="00F26179"/>
    <w:rsid w:val="00F460C3"/>
    <w:rsid w:val="00F475E3"/>
    <w:rsid w:val="00F71A22"/>
    <w:rsid w:val="00F746F6"/>
    <w:rsid w:val="00FB7478"/>
    <w:rsid w:val="00FC2871"/>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bkEupyXGop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sisfun.com/measure/thermomet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rtlediary.com/game/estimating-temperature-third-grade.html" TargetMode="External"/><Relationship Id="rId5" Type="http://schemas.openxmlformats.org/officeDocument/2006/relationships/styles" Target="styles.xml"/><Relationship Id="rId15" Type="http://schemas.openxmlformats.org/officeDocument/2006/relationships/hyperlink" Target="https://www.mathsisfun.com/measure/thermometer.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rtlediary.com/game/estimating-temperature-third-grad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61DAD-FB9B-49EB-A7EF-7BC090E5B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0B68-E90A-4784-A403-D67C81AC8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15</cp:revision>
  <cp:lastPrinted>2020-03-25T17:40:00Z</cp:lastPrinted>
  <dcterms:created xsi:type="dcterms:W3CDTF">2020-05-06T14:28:00Z</dcterms:created>
  <dcterms:modified xsi:type="dcterms:W3CDTF">2020-05-06T14:36:00Z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